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2025年4号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7CD2046A">
      <w:pPr>
        <w:widowControl/>
        <w:spacing w:line="360" w:lineRule="auto"/>
        <w:ind w:firstLine="1120" w:firstLineChars="35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无创连续动脉血压及心输出量监测系统等</w:t>
      </w:r>
    </w:p>
    <w:p w14:paraId="249D39A2">
      <w:pPr>
        <w:widowControl/>
        <w:spacing w:line="360" w:lineRule="auto"/>
        <w:ind w:firstLine="2880" w:firstLineChars="90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u w:val="single"/>
          <w:lang w:val="en-US" w:eastAsia="zh-CN"/>
        </w:rPr>
        <w:t xml:space="preserve">设备采购项目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bookmarkStart w:id="2" w:name="_GoBack"/>
      <w:bookmarkEnd w:id="2"/>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0C8D95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21B1B2E2">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50146E2E">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B7A82DA-5AC4-4D0A-8D4F-32F32B612500}"/>
  </w:font>
  <w:font w:name="Arial">
    <w:panose1 w:val="020B0604020202020204"/>
    <w:charset w:val="01"/>
    <w:family w:val="swiss"/>
    <w:pitch w:val="default"/>
    <w:sig w:usb0="E0002EFF" w:usb1="C000785B" w:usb2="00000009" w:usb3="00000000" w:csb0="400001FF" w:csb1="FFFF0000"/>
    <w:embedRegular r:id="rId2" w:fontKey="{2D82EC23-5E05-4B1E-8A07-CDB024440A26}"/>
  </w:font>
  <w:font w:name="黑体">
    <w:panose1 w:val="02010609060101010101"/>
    <w:charset w:val="86"/>
    <w:family w:val="auto"/>
    <w:pitch w:val="default"/>
    <w:sig w:usb0="800002BF" w:usb1="38CF7CFA" w:usb2="00000016" w:usb3="00000000" w:csb0="00040001" w:csb1="00000000"/>
    <w:embedRegular r:id="rId3" w:fontKey="{1C59D83D-132D-49A7-9E9E-07B38AFF58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0F2F5651-F73C-4260-8F14-CCC0DB86E45F}"/>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F1C7359E-416D-442E-9C0C-E0848512931B}"/>
  </w:font>
  <w:font w:name="方正小标宋简体">
    <w:panose1 w:val="02000000000000000000"/>
    <w:charset w:val="86"/>
    <w:family w:val="script"/>
    <w:pitch w:val="default"/>
    <w:sig w:usb0="00000001" w:usb1="08000000" w:usb2="00000000" w:usb3="00000000" w:csb0="00040000" w:csb1="00000000"/>
    <w:embedRegular r:id="rId6" w:fontKey="{5F825238-E702-48CA-AC23-13CFC8BA002F}"/>
  </w:font>
  <w:font w:name="华文楷体">
    <w:altName w:val="宋体"/>
    <w:panose1 w:val="02010600040101010101"/>
    <w:charset w:val="86"/>
    <w:family w:val="auto"/>
    <w:pitch w:val="default"/>
    <w:sig w:usb0="00000000" w:usb1="00000000" w:usb2="00000000" w:usb3="00000000" w:csb0="0004009F" w:csb1="DFD70000"/>
    <w:embedRegular r:id="rId7" w:fontKey="{22C5A71D-17D2-4616-8C19-4190FC51F7F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6CE2A81"/>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1346</Words>
  <Characters>1383</Characters>
  <Lines>13</Lines>
  <Paragraphs>3</Paragraphs>
  <TotalTime>4</TotalTime>
  <ScaleCrop>false</ScaleCrop>
  <LinksUpToDate>false</LinksUpToDate>
  <CharactersWithSpaces>1777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2025-02-17T07:10:31Z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